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352" w:rsidRDefault="002E1352" w:rsidP="002E1352">
      <w:pPr>
        <w:ind w:left="2160" w:firstLine="720"/>
        <w:jc w:val="both"/>
        <w:rPr>
          <w:rFonts w:asciiTheme="majorBidi" w:hAnsiTheme="majorBidi" w:cstheme="majorBidi"/>
          <w:sz w:val="20"/>
          <w:szCs w:val="20"/>
          <w:lang w:val="id-ID"/>
        </w:rPr>
      </w:pPr>
      <w:r w:rsidRPr="00AD0270">
        <w:rPr>
          <w:rFonts w:asciiTheme="majorBidi" w:hAnsiTheme="majorBidi" w:cstheme="majorBidi"/>
          <w:b/>
          <w:bCs/>
          <w:sz w:val="20"/>
          <w:szCs w:val="20"/>
        </w:rPr>
        <w:t>Tabel</w:t>
      </w:r>
      <w:r w:rsidRPr="00AD0270">
        <w:rPr>
          <w:rFonts w:asciiTheme="majorBidi" w:hAnsiTheme="majorBidi" w:cstheme="majorBidi"/>
          <w:b/>
          <w:bCs/>
          <w:sz w:val="20"/>
          <w:szCs w:val="20"/>
          <w:lang w:val="id-ID"/>
        </w:rPr>
        <w:t xml:space="preserve"> 1.</w:t>
      </w:r>
      <w:r w:rsidRPr="00FA4156">
        <w:rPr>
          <w:rFonts w:asciiTheme="majorBidi" w:hAnsiTheme="majorBidi" w:cstheme="majorBidi"/>
          <w:sz w:val="20"/>
          <w:szCs w:val="20"/>
        </w:rPr>
        <w:t xml:space="preserve"> Kriteria persentase nilai hasil observasi</w:t>
      </w:r>
    </w:p>
    <w:p w:rsidR="002E1352" w:rsidRPr="002E1352" w:rsidRDefault="002E1352" w:rsidP="002E1352">
      <w:pPr>
        <w:ind w:left="567" w:firstLine="720"/>
        <w:jc w:val="both"/>
        <w:rPr>
          <w:rFonts w:asciiTheme="majorBidi" w:hAnsiTheme="majorBidi" w:cstheme="majorBidi"/>
          <w:sz w:val="20"/>
          <w:szCs w:val="20"/>
          <w:lang w:val="id-ID"/>
        </w:rPr>
      </w:pPr>
    </w:p>
    <w:tbl>
      <w:tblPr>
        <w:tblStyle w:val="TableGrid"/>
        <w:tblW w:w="0" w:type="auto"/>
        <w:tblInd w:w="315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1985"/>
      </w:tblGrid>
      <w:tr w:rsidR="002E1352" w:rsidRPr="00FA4156" w:rsidTr="002555AF">
        <w:trPr>
          <w:trHeight w:val="230"/>
        </w:trPr>
        <w:tc>
          <w:tcPr>
            <w:tcW w:w="1984" w:type="dxa"/>
            <w:tcBorders>
              <w:bottom w:val="single" w:sz="4" w:space="0" w:color="auto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Skor nilai (%)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Kriteria nilai</w:t>
            </w:r>
          </w:p>
        </w:tc>
      </w:tr>
      <w:tr w:rsidR="002E1352" w:rsidRPr="00FA4156" w:rsidTr="002555AF">
        <w:trPr>
          <w:trHeight w:val="230"/>
        </w:trPr>
        <w:tc>
          <w:tcPr>
            <w:tcW w:w="1984" w:type="dxa"/>
            <w:tcBorders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>80-100</w:t>
            </w:r>
          </w:p>
        </w:tc>
        <w:tc>
          <w:tcPr>
            <w:tcW w:w="1985" w:type="dxa"/>
            <w:tcBorders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>Baik sekali</w:t>
            </w:r>
          </w:p>
        </w:tc>
      </w:tr>
      <w:tr w:rsidR="002E1352" w:rsidRPr="00FA4156" w:rsidTr="002555AF">
        <w:trPr>
          <w:trHeight w:val="230"/>
        </w:trPr>
        <w:tc>
          <w:tcPr>
            <w:tcW w:w="1984" w:type="dxa"/>
            <w:tcBorders>
              <w:top w:val="nil"/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>66-79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 xml:space="preserve">Baik </w:t>
            </w:r>
          </w:p>
        </w:tc>
      </w:tr>
      <w:tr w:rsidR="002E1352" w:rsidRPr="00FA4156" w:rsidTr="002555AF">
        <w:trPr>
          <w:trHeight w:val="230"/>
        </w:trPr>
        <w:tc>
          <w:tcPr>
            <w:tcW w:w="1984" w:type="dxa"/>
            <w:tcBorders>
              <w:top w:val="nil"/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>56-65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 xml:space="preserve">Cukup </w:t>
            </w:r>
          </w:p>
        </w:tc>
      </w:tr>
      <w:tr w:rsidR="002E1352" w:rsidRPr="00FA4156" w:rsidTr="002555AF">
        <w:trPr>
          <w:trHeight w:val="230"/>
        </w:trPr>
        <w:tc>
          <w:tcPr>
            <w:tcW w:w="1984" w:type="dxa"/>
            <w:tcBorders>
              <w:top w:val="nil"/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>46-55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 xml:space="preserve">Kurang </w:t>
            </w:r>
          </w:p>
        </w:tc>
      </w:tr>
      <w:tr w:rsidR="002E1352" w:rsidTr="002555AF">
        <w:trPr>
          <w:trHeight w:val="230"/>
        </w:trPr>
        <w:tc>
          <w:tcPr>
            <w:tcW w:w="1984" w:type="dxa"/>
            <w:tcBorders>
              <w:top w:val="nil"/>
              <w:bottom w:val="nil"/>
            </w:tcBorders>
          </w:tcPr>
          <w:p w:rsidR="002E1352" w:rsidRPr="00FA4156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>≤45</w:t>
            </w: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2E1352" w:rsidRDefault="002E1352" w:rsidP="00455C13">
            <w:pPr>
              <w:ind w:left="171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FA4156">
              <w:rPr>
                <w:rFonts w:asciiTheme="majorBidi" w:hAnsiTheme="majorBidi" w:cstheme="majorBidi"/>
                <w:sz w:val="20"/>
                <w:szCs w:val="20"/>
              </w:rPr>
              <w:t>Gagal</w:t>
            </w:r>
            <w:r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</w:p>
        </w:tc>
      </w:tr>
    </w:tbl>
    <w:p w:rsidR="0022453A" w:rsidRDefault="002555AF">
      <w:pPr>
        <w:rPr>
          <w:lang w:val="id-ID"/>
        </w:rPr>
      </w:pPr>
    </w:p>
    <w:p w:rsidR="002E1352" w:rsidRDefault="002E1352" w:rsidP="002E1352">
      <w:pPr>
        <w:ind w:left="567"/>
        <w:jc w:val="center"/>
        <w:rPr>
          <w:rFonts w:asciiTheme="majorBidi" w:hAnsiTheme="majorBidi" w:cstheme="majorBidi"/>
          <w:sz w:val="20"/>
          <w:szCs w:val="20"/>
          <w:lang w:val="id-ID"/>
        </w:rPr>
      </w:pPr>
      <w:r w:rsidRPr="00E86D21">
        <w:rPr>
          <w:rFonts w:asciiTheme="majorBidi" w:hAnsiTheme="majorBidi" w:cstheme="majorBidi"/>
          <w:b/>
          <w:bCs/>
          <w:sz w:val="20"/>
          <w:szCs w:val="20"/>
        </w:rPr>
        <w:t>Tabel</w:t>
      </w:r>
      <w:r w:rsidRPr="00E86D21">
        <w:rPr>
          <w:rFonts w:asciiTheme="majorBidi" w:hAnsiTheme="majorBidi" w:cstheme="majorBidi"/>
          <w:b/>
          <w:bCs/>
          <w:sz w:val="20"/>
          <w:szCs w:val="20"/>
          <w:lang w:val="id-ID"/>
        </w:rPr>
        <w:t xml:space="preserve"> 2.</w:t>
      </w:r>
      <w:r w:rsidRPr="00446C1F">
        <w:rPr>
          <w:rFonts w:asciiTheme="majorBidi" w:hAnsiTheme="majorBidi" w:cstheme="majorBidi"/>
          <w:sz w:val="20"/>
          <w:szCs w:val="20"/>
        </w:rPr>
        <w:t xml:space="preserve"> </w:t>
      </w:r>
      <w:r>
        <w:rPr>
          <w:rFonts w:asciiTheme="majorBidi" w:hAnsiTheme="majorBidi" w:cstheme="majorBidi"/>
          <w:sz w:val="20"/>
          <w:szCs w:val="20"/>
          <w:lang w:val="id-ID"/>
        </w:rPr>
        <w:t>Daftar nilai siswa pre test</w:t>
      </w:r>
    </w:p>
    <w:tbl>
      <w:tblPr>
        <w:tblpPr w:leftFromText="180" w:rightFromText="180" w:vertAnchor="text" w:horzAnchor="margin" w:tblpXSpec="center" w:tblpY="162"/>
        <w:tblW w:w="7621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799"/>
        <w:gridCol w:w="662"/>
        <w:gridCol w:w="331"/>
        <w:gridCol w:w="478"/>
        <w:gridCol w:w="1559"/>
        <w:gridCol w:w="1276"/>
      </w:tblGrid>
      <w:tr w:rsidR="002E1352" w:rsidRPr="00723555" w:rsidTr="002555AF">
        <w:trPr>
          <w:trHeight w:val="744"/>
        </w:trPr>
        <w:tc>
          <w:tcPr>
            <w:tcW w:w="516" w:type="dxa"/>
            <w:vMerge w:val="restart"/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799" w:type="dxa"/>
            <w:vMerge w:val="restart"/>
            <w:shd w:val="clear" w:color="auto" w:fill="FFFFFF"/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NAMA SISWA</w:t>
            </w:r>
          </w:p>
        </w:tc>
        <w:tc>
          <w:tcPr>
            <w:tcW w:w="662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331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3313" w:type="dxa"/>
            <w:gridSpan w:val="3"/>
            <w:noWrap/>
            <w:vAlign w:val="center"/>
          </w:tcPr>
          <w:p w:rsidR="002E1352" w:rsidRPr="00723555" w:rsidRDefault="002E1352" w:rsidP="00455C13">
            <w:pPr>
              <w:ind w:right="601"/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Hasil  Pre Test</w:t>
            </w:r>
          </w:p>
          <w:p w:rsidR="002E1352" w:rsidRPr="00723555" w:rsidRDefault="002E1352" w:rsidP="00455C13">
            <w:pPr>
              <w:ind w:right="601"/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 xml:space="preserve"> </w:t>
            </w: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 xml:space="preserve"> Pra Siklus</w:t>
            </w:r>
          </w:p>
        </w:tc>
      </w:tr>
      <w:tr w:rsidR="002E1352" w:rsidRPr="00237282" w:rsidTr="002555AF">
        <w:trPr>
          <w:trHeight w:val="712"/>
        </w:trPr>
        <w:tc>
          <w:tcPr>
            <w:tcW w:w="51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799" w:type="dxa"/>
            <w:vMerge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471" w:type="dxa"/>
            <w:gridSpan w:val="3"/>
            <w:tcBorders>
              <w:bottom w:val="single" w:sz="4" w:space="0" w:color="auto"/>
            </w:tcBorders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eastAsia="en-ID"/>
              </w:rPr>
              <w:t>Membedakan</w:t>
            </w:r>
          </w:p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  <w:lang w:val="id-ID" w:eastAsia="en-ID"/>
              </w:rPr>
            </w:pPr>
            <w:r w:rsidRPr="00660F47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bunyi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1352" w:rsidRPr="00723555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</w:p>
          <w:p w:rsidR="002E1352" w:rsidRPr="00723555" w:rsidRDefault="002E1352" w:rsidP="00455C1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23555">
              <w:rPr>
                <w:b/>
                <w:bCs/>
                <w:sz w:val="20"/>
                <w:szCs w:val="20"/>
                <w:lang w:val="en-US"/>
              </w:rPr>
              <w:t>Memahami</w:t>
            </w:r>
            <w:proofErr w:type="spellEnd"/>
            <w:r w:rsidRPr="00723555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  <w:lang w:eastAsia="en-ID"/>
              </w:rPr>
            </w:pPr>
            <w:r w:rsidRPr="00723555">
              <w:rPr>
                <w:b/>
                <w:bCs/>
                <w:sz w:val="20"/>
                <w:szCs w:val="20"/>
                <w:lang w:val="id-ID"/>
              </w:rPr>
              <w:t>Jenis kalimat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35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</w:p>
          <w:p w:rsidR="002E135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  <w:r>
              <w:rPr>
                <w:b/>
                <w:bCs/>
                <w:sz w:val="20"/>
                <w:szCs w:val="20"/>
                <w:lang w:val="id-ID"/>
              </w:rPr>
              <w:t>Hasil</w:t>
            </w:r>
          </w:p>
          <w:p w:rsidR="002E1352" w:rsidRPr="0023728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  <w:r>
              <w:rPr>
                <w:b/>
                <w:bCs/>
                <w:sz w:val="20"/>
                <w:szCs w:val="20"/>
                <w:lang w:val="id-ID"/>
              </w:rPr>
              <w:t>Rata-Rata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 xml:space="preserve"> 1</w:t>
            </w:r>
          </w:p>
        </w:tc>
        <w:tc>
          <w:tcPr>
            <w:tcW w:w="2799" w:type="dxa"/>
            <w:tcBorders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Aera Zahrah Nabihah</w:t>
            </w:r>
          </w:p>
        </w:tc>
        <w:tc>
          <w:tcPr>
            <w:tcW w:w="1471" w:type="dxa"/>
            <w:gridSpan w:val="3"/>
            <w:tcBorders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50</w:t>
            </w:r>
          </w:p>
        </w:tc>
        <w:tc>
          <w:tcPr>
            <w:tcW w:w="1559" w:type="dxa"/>
            <w:tcBorders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  <w:tc>
          <w:tcPr>
            <w:tcW w:w="1276" w:type="dxa"/>
            <w:tcBorders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 xml:space="preserve">Almira Ainun Nazmi 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723555">
              <w:rPr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723555">
              <w:rPr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>
              <w:rPr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Alvita Alya Afifah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85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Aqiilah Zhulyan Shavira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75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 xml:space="preserve">Ayyatul Husna 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85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Citra Eka Riana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75</w:t>
            </w:r>
          </w:p>
        </w:tc>
      </w:tr>
      <w:tr w:rsidR="002E1352" w:rsidRPr="00723555" w:rsidTr="002555AF">
        <w:trPr>
          <w:trHeight w:val="375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799" w:type="dxa"/>
            <w:tcBorders>
              <w:top w:val="nil"/>
              <w:bottom w:val="nil"/>
            </w:tcBorders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Difa Aulia Zaafarani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50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55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Dinda Aisha Refalin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tabs>
                <w:tab w:val="left" w:pos="823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tabs>
                <w:tab w:val="left" w:pos="823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 xml:space="preserve">Fathin Haritsah Aulia 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sz w:val="20"/>
                <w:szCs w:val="20"/>
                <w:lang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Fitria Ochtaviea Renata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Kalilah Luthfiatun Nisa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85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 xml:space="preserve">Najma Putri Fadhilah 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tabs>
                <w:tab w:val="left" w:pos="804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BF7A53" w:rsidRDefault="002E1352" w:rsidP="00455C13">
            <w:pPr>
              <w:tabs>
                <w:tab w:val="left" w:pos="804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Nurnitya Putri Chanaya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723555">
              <w:rPr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 xml:space="preserve">Raufanur Fitriana 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40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55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Syaakira Dzakiyyah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2799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>Syafa Aurellia Septiani Rahmat</w:t>
            </w:r>
          </w:p>
        </w:tc>
        <w:tc>
          <w:tcPr>
            <w:tcW w:w="1471" w:type="dxa"/>
            <w:gridSpan w:val="3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50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</w:tr>
      <w:tr w:rsidR="002E1352" w:rsidRPr="00723555" w:rsidTr="002555AF">
        <w:trPr>
          <w:trHeight w:val="300"/>
        </w:trPr>
        <w:tc>
          <w:tcPr>
            <w:tcW w:w="516" w:type="dxa"/>
            <w:tcBorders>
              <w:top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2799" w:type="dxa"/>
            <w:tcBorders>
              <w:top w:val="nil"/>
            </w:tcBorders>
            <w:noWrap/>
            <w:vAlign w:val="center"/>
            <w:hideMark/>
          </w:tcPr>
          <w:p w:rsidR="002E1352" w:rsidRPr="00723555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723555">
              <w:rPr>
                <w:color w:val="000000"/>
                <w:sz w:val="20"/>
                <w:szCs w:val="20"/>
              </w:rPr>
              <w:t xml:space="preserve">Zumratussaidah </w:t>
            </w:r>
          </w:p>
        </w:tc>
        <w:tc>
          <w:tcPr>
            <w:tcW w:w="1471" w:type="dxa"/>
            <w:gridSpan w:val="3"/>
            <w:tcBorders>
              <w:top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559" w:type="dxa"/>
            <w:tcBorders>
              <w:top w:val="nil"/>
            </w:tcBorders>
            <w:hideMark/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</w:tcBorders>
          </w:tcPr>
          <w:p w:rsidR="002E1352" w:rsidRPr="00723555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75</w:t>
            </w:r>
          </w:p>
        </w:tc>
      </w:tr>
      <w:tr w:rsidR="002E1352" w:rsidRPr="00723555" w:rsidTr="002555AF">
        <w:trPr>
          <w:trHeight w:val="300"/>
        </w:trPr>
        <w:tc>
          <w:tcPr>
            <w:tcW w:w="3315" w:type="dxa"/>
            <w:gridSpan w:val="2"/>
            <w:noWrap/>
            <w:vAlign w:val="bottom"/>
            <w:hideMark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Total </w:t>
            </w:r>
            <w:proofErr w:type="spellStart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</w:p>
        </w:tc>
        <w:tc>
          <w:tcPr>
            <w:tcW w:w="1471" w:type="dxa"/>
            <w:gridSpan w:val="3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rtl/>
                <w:lang w:val="id-ID" w:eastAsia="en-ID"/>
              </w:rPr>
              <w:t>1</w:t>
            </w: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.</w:t>
            </w:r>
            <w:r w:rsidRPr="00723555">
              <w:rPr>
                <w:b/>
                <w:bCs/>
                <w:color w:val="000000"/>
                <w:sz w:val="20"/>
                <w:szCs w:val="20"/>
                <w:rtl/>
                <w:lang w:val="id-ID" w:eastAsia="en-ID"/>
              </w:rPr>
              <w:t>210</w:t>
            </w:r>
          </w:p>
        </w:tc>
        <w:tc>
          <w:tcPr>
            <w:tcW w:w="1559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1.390</w:t>
            </w:r>
          </w:p>
        </w:tc>
        <w:tc>
          <w:tcPr>
            <w:tcW w:w="1276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1.300</w:t>
            </w:r>
          </w:p>
        </w:tc>
      </w:tr>
      <w:tr w:rsidR="002E1352" w:rsidRPr="00723555" w:rsidTr="002555AF">
        <w:trPr>
          <w:trHeight w:val="300"/>
        </w:trPr>
        <w:tc>
          <w:tcPr>
            <w:tcW w:w="3315" w:type="dxa"/>
            <w:gridSpan w:val="2"/>
            <w:noWrap/>
            <w:vAlign w:val="bottom"/>
            <w:hideMark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Rata-Rata </w:t>
            </w:r>
            <w:proofErr w:type="spellStart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</w:p>
        </w:tc>
        <w:tc>
          <w:tcPr>
            <w:tcW w:w="1471" w:type="dxa"/>
            <w:gridSpan w:val="3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71,17</w:t>
            </w:r>
          </w:p>
        </w:tc>
        <w:tc>
          <w:tcPr>
            <w:tcW w:w="1559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81,76</w:t>
            </w:r>
          </w:p>
        </w:tc>
        <w:tc>
          <w:tcPr>
            <w:tcW w:w="1276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76,47</w:t>
            </w:r>
          </w:p>
        </w:tc>
      </w:tr>
      <w:tr w:rsidR="002E1352" w:rsidRPr="00723555" w:rsidTr="002555AF">
        <w:trPr>
          <w:trHeight w:val="300"/>
        </w:trPr>
        <w:tc>
          <w:tcPr>
            <w:tcW w:w="3315" w:type="dxa"/>
            <w:gridSpan w:val="2"/>
            <w:noWrap/>
            <w:vAlign w:val="center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Ketuntasan</w:t>
            </w:r>
            <w:proofErr w:type="spellEnd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Belajar</w:t>
            </w:r>
            <w:proofErr w:type="spellEnd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Klasikal</w:t>
            </w:r>
            <w:proofErr w:type="spellEnd"/>
            <w:r w:rsidRPr="00723555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(%)</w:t>
            </w:r>
          </w:p>
        </w:tc>
        <w:tc>
          <w:tcPr>
            <w:tcW w:w="1471" w:type="dxa"/>
            <w:gridSpan w:val="3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47,05%</w:t>
            </w:r>
          </w:p>
        </w:tc>
        <w:tc>
          <w:tcPr>
            <w:tcW w:w="1559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723555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64,70%</w:t>
            </w:r>
          </w:p>
        </w:tc>
        <w:tc>
          <w:tcPr>
            <w:tcW w:w="1276" w:type="dxa"/>
          </w:tcPr>
          <w:p w:rsidR="002E1352" w:rsidRPr="00723555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47,05%</w:t>
            </w:r>
          </w:p>
        </w:tc>
      </w:tr>
    </w:tbl>
    <w:p w:rsidR="002E1352" w:rsidRDefault="002E1352" w:rsidP="002E1352">
      <w:pPr>
        <w:ind w:left="284"/>
        <w:jc w:val="both"/>
        <w:rPr>
          <w:rFonts w:asciiTheme="majorBidi" w:hAnsiTheme="majorBidi" w:cstheme="majorBidi"/>
          <w:sz w:val="20"/>
          <w:szCs w:val="20"/>
          <w:lang w:val="id-ID"/>
        </w:rPr>
      </w:pPr>
    </w:p>
    <w:p w:rsidR="002E1352" w:rsidRPr="002F3E45" w:rsidRDefault="002E1352" w:rsidP="002E1352">
      <w:pPr>
        <w:ind w:left="567"/>
        <w:jc w:val="both"/>
        <w:rPr>
          <w:sz w:val="20"/>
          <w:szCs w:val="20"/>
          <w:lang w:val="id-ID"/>
        </w:rPr>
      </w:pPr>
    </w:p>
    <w:p w:rsidR="002E1352" w:rsidRPr="00723555" w:rsidRDefault="002E1352" w:rsidP="002E1352">
      <w:pPr>
        <w:jc w:val="both"/>
        <w:rPr>
          <w:sz w:val="20"/>
          <w:szCs w:val="20"/>
          <w:lang w:val="en-US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tabs>
          <w:tab w:val="left" w:pos="7906"/>
        </w:tabs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 w:rsidP="002E1352">
      <w:pPr>
        <w:spacing w:line="276" w:lineRule="auto"/>
        <w:ind w:left="709"/>
        <w:jc w:val="both"/>
        <w:rPr>
          <w:sz w:val="20"/>
          <w:szCs w:val="20"/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>
      <w:pPr>
        <w:rPr>
          <w:lang w:val="id-ID"/>
        </w:rPr>
      </w:pPr>
    </w:p>
    <w:p w:rsidR="002E1352" w:rsidRDefault="002E1352" w:rsidP="002E1352">
      <w:pPr>
        <w:ind w:left="567"/>
        <w:jc w:val="center"/>
        <w:rPr>
          <w:rFonts w:asciiTheme="majorBidi" w:hAnsiTheme="majorBidi" w:cstheme="majorBidi"/>
          <w:sz w:val="20"/>
          <w:szCs w:val="20"/>
          <w:lang w:val="id-ID"/>
        </w:rPr>
      </w:pPr>
      <w:r w:rsidRPr="00E86D21">
        <w:rPr>
          <w:rFonts w:asciiTheme="majorBidi" w:hAnsiTheme="majorBidi" w:cstheme="majorBidi"/>
          <w:b/>
          <w:bCs/>
          <w:sz w:val="20"/>
          <w:szCs w:val="20"/>
        </w:rPr>
        <w:lastRenderedPageBreak/>
        <w:t>Tabel 3</w:t>
      </w:r>
      <w:r w:rsidRPr="00E86D21">
        <w:rPr>
          <w:rFonts w:asciiTheme="majorBidi" w:hAnsiTheme="majorBidi" w:cstheme="majorBidi"/>
          <w:b/>
          <w:bCs/>
          <w:sz w:val="20"/>
          <w:szCs w:val="20"/>
          <w:lang w:val="id-ID"/>
        </w:rPr>
        <w:t>.</w:t>
      </w:r>
      <w:r>
        <w:rPr>
          <w:rFonts w:asciiTheme="majorBidi" w:hAnsiTheme="majorBidi" w:cstheme="majorBidi"/>
          <w:sz w:val="20"/>
          <w:szCs w:val="20"/>
          <w:lang w:val="id-ID"/>
        </w:rPr>
        <w:t xml:space="preserve"> Daftar nilai siswa post tes siklus I</w:t>
      </w:r>
    </w:p>
    <w:p w:rsidR="002E1352" w:rsidRPr="002E1352" w:rsidRDefault="002E1352" w:rsidP="002E1352">
      <w:pPr>
        <w:ind w:left="567"/>
        <w:jc w:val="center"/>
        <w:rPr>
          <w:rFonts w:asciiTheme="majorBidi" w:hAnsiTheme="majorBidi" w:cstheme="majorBidi"/>
          <w:sz w:val="20"/>
          <w:szCs w:val="20"/>
          <w:lang w:val="id-ID"/>
        </w:rPr>
      </w:pPr>
    </w:p>
    <w:tbl>
      <w:tblPr>
        <w:tblW w:w="7651" w:type="dxa"/>
        <w:tblInd w:w="1246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882"/>
        <w:gridCol w:w="579"/>
        <w:gridCol w:w="331"/>
        <w:gridCol w:w="650"/>
        <w:gridCol w:w="1417"/>
        <w:gridCol w:w="1276"/>
      </w:tblGrid>
      <w:tr w:rsidR="002E1352" w:rsidRPr="00237282" w:rsidTr="002555AF">
        <w:trPr>
          <w:trHeight w:val="680"/>
        </w:trPr>
        <w:tc>
          <w:tcPr>
            <w:tcW w:w="516" w:type="dxa"/>
            <w:vMerge w:val="restart"/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882" w:type="dxa"/>
            <w:vMerge w:val="restart"/>
            <w:shd w:val="clear" w:color="auto" w:fill="FFFFFF"/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NAMA SISWA</w:t>
            </w:r>
          </w:p>
        </w:tc>
        <w:tc>
          <w:tcPr>
            <w:tcW w:w="579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331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3343" w:type="dxa"/>
            <w:gridSpan w:val="3"/>
            <w:noWrap/>
            <w:vAlign w:val="center"/>
          </w:tcPr>
          <w:p w:rsidR="002E1352" w:rsidRPr="00237282" w:rsidRDefault="002E1352" w:rsidP="00455C13">
            <w:pPr>
              <w:ind w:right="601"/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Hasil  Post Test</w:t>
            </w:r>
          </w:p>
          <w:p w:rsidR="002E1352" w:rsidRPr="00237282" w:rsidRDefault="002E1352" w:rsidP="00455C13">
            <w:pPr>
              <w:ind w:right="601"/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 xml:space="preserve"> </w:t>
            </w: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Siklus I</w:t>
            </w:r>
          </w:p>
        </w:tc>
      </w:tr>
      <w:tr w:rsidR="002E1352" w:rsidRPr="00237282" w:rsidTr="002555AF">
        <w:trPr>
          <w:trHeight w:val="550"/>
        </w:trPr>
        <w:tc>
          <w:tcPr>
            <w:tcW w:w="51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882" w:type="dxa"/>
            <w:vMerge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auto"/>
            </w:tcBorders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eastAsia="en-ID"/>
              </w:rPr>
              <w:t>Membedakan</w:t>
            </w:r>
          </w:p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bunyi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E1352" w:rsidRPr="0023728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</w:p>
          <w:p w:rsidR="002E1352" w:rsidRPr="00237282" w:rsidRDefault="002E1352" w:rsidP="00455C1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7282">
              <w:rPr>
                <w:b/>
                <w:bCs/>
                <w:sz w:val="20"/>
                <w:szCs w:val="20"/>
                <w:lang w:val="en-US"/>
              </w:rPr>
              <w:t>Memahami</w:t>
            </w:r>
            <w:proofErr w:type="spellEnd"/>
            <w:r w:rsidRPr="00237282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237282">
              <w:rPr>
                <w:b/>
                <w:bCs/>
                <w:sz w:val="20"/>
                <w:szCs w:val="20"/>
                <w:lang w:val="id-ID"/>
              </w:rPr>
              <w:t>Jenis kalimat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35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</w:p>
          <w:p w:rsidR="002E135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  <w:r>
              <w:rPr>
                <w:b/>
                <w:bCs/>
                <w:sz w:val="20"/>
                <w:szCs w:val="20"/>
                <w:lang w:val="id-ID"/>
              </w:rPr>
              <w:t>Hasil</w:t>
            </w:r>
          </w:p>
          <w:p w:rsidR="002E1352" w:rsidRPr="0023728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  <w:r>
              <w:rPr>
                <w:b/>
                <w:bCs/>
                <w:sz w:val="20"/>
                <w:szCs w:val="20"/>
                <w:lang w:val="id-ID"/>
              </w:rPr>
              <w:t>Rata-Rata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 xml:space="preserve"> 1</w:t>
            </w:r>
          </w:p>
        </w:tc>
        <w:tc>
          <w:tcPr>
            <w:tcW w:w="2882" w:type="dxa"/>
            <w:tcBorders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Aera Zahrah Nabihah</w:t>
            </w:r>
          </w:p>
        </w:tc>
        <w:tc>
          <w:tcPr>
            <w:tcW w:w="1560" w:type="dxa"/>
            <w:gridSpan w:val="3"/>
            <w:tcBorders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  <w:tc>
          <w:tcPr>
            <w:tcW w:w="1417" w:type="dxa"/>
            <w:tcBorders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Almira Ainun Nazmi 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237282">
              <w:rPr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237282">
              <w:rPr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>
              <w:rPr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Alvita Alya Afifah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Aqiilah Zhulyan Shavira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Ayyatul Husna 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Citra Eka Riana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285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882" w:type="dxa"/>
            <w:tcBorders>
              <w:top w:val="nil"/>
              <w:bottom w:val="nil"/>
            </w:tcBorders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Difa Aulia Zaafarani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50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55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Dinda Aisha Refalin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tabs>
                <w:tab w:val="left" w:pos="823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tabs>
                <w:tab w:val="left" w:pos="823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Fathin Haritsah Aulia 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10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Fitria Ochtaviea Renata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Kalilah Luthfiatun Nisa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Najma Putri Fadhilah 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tabs>
                <w:tab w:val="left" w:pos="804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DA2641" w:rsidRDefault="002E1352" w:rsidP="00455C13">
            <w:pPr>
              <w:tabs>
                <w:tab w:val="left" w:pos="804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Nurnitya Putri Chanaya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237282">
              <w:rPr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Raufanur Fitriana 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Syaakira Dzakiyyah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2882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Syafa Aurellia Septiani Rahmat</w:t>
            </w:r>
          </w:p>
        </w:tc>
        <w:tc>
          <w:tcPr>
            <w:tcW w:w="1560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50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2882" w:type="dxa"/>
            <w:tcBorders>
              <w:top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Zumratussaidah </w:t>
            </w:r>
          </w:p>
        </w:tc>
        <w:tc>
          <w:tcPr>
            <w:tcW w:w="1560" w:type="dxa"/>
            <w:gridSpan w:val="3"/>
            <w:tcBorders>
              <w:top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417" w:type="dxa"/>
            <w:tcBorders>
              <w:top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300"/>
        </w:trPr>
        <w:tc>
          <w:tcPr>
            <w:tcW w:w="3398" w:type="dxa"/>
            <w:gridSpan w:val="2"/>
            <w:noWrap/>
            <w:vAlign w:val="bottom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Total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</w:p>
        </w:tc>
        <w:tc>
          <w:tcPr>
            <w:tcW w:w="1560" w:type="dxa"/>
            <w:gridSpan w:val="3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1.420</w:t>
            </w:r>
          </w:p>
        </w:tc>
        <w:tc>
          <w:tcPr>
            <w:tcW w:w="1417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1.480</w:t>
            </w:r>
          </w:p>
        </w:tc>
        <w:tc>
          <w:tcPr>
            <w:tcW w:w="1276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1.450</w:t>
            </w:r>
          </w:p>
        </w:tc>
      </w:tr>
      <w:tr w:rsidR="002E1352" w:rsidRPr="00237282" w:rsidTr="002555AF">
        <w:trPr>
          <w:trHeight w:val="300"/>
        </w:trPr>
        <w:tc>
          <w:tcPr>
            <w:tcW w:w="3398" w:type="dxa"/>
            <w:gridSpan w:val="2"/>
            <w:noWrap/>
            <w:vAlign w:val="bottom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Rata-Rata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</w:p>
        </w:tc>
        <w:tc>
          <w:tcPr>
            <w:tcW w:w="1560" w:type="dxa"/>
            <w:gridSpan w:val="3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83,52</w:t>
            </w:r>
          </w:p>
        </w:tc>
        <w:tc>
          <w:tcPr>
            <w:tcW w:w="1417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87,05</w:t>
            </w:r>
          </w:p>
        </w:tc>
        <w:tc>
          <w:tcPr>
            <w:tcW w:w="1276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85,29</w:t>
            </w:r>
          </w:p>
        </w:tc>
      </w:tr>
      <w:tr w:rsidR="002E1352" w:rsidRPr="00237282" w:rsidTr="002555AF">
        <w:trPr>
          <w:trHeight w:val="300"/>
        </w:trPr>
        <w:tc>
          <w:tcPr>
            <w:tcW w:w="3398" w:type="dxa"/>
            <w:gridSpan w:val="2"/>
            <w:noWrap/>
            <w:vAlign w:val="center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Ketuntasan</w:t>
            </w:r>
            <w:proofErr w:type="spellEnd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Belajar</w:t>
            </w:r>
            <w:proofErr w:type="spellEnd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Klasikal</w:t>
            </w:r>
            <w:proofErr w:type="spellEnd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(%)</w:t>
            </w:r>
          </w:p>
        </w:tc>
        <w:tc>
          <w:tcPr>
            <w:tcW w:w="1560" w:type="dxa"/>
            <w:gridSpan w:val="3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76,47%</w:t>
            </w:r>
          </w:p>
        </w:tc>
        <w:tc>
          <w:tcPr>
            <w:tcW w:w="1417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82,35%</w:t>
            </w:r>
          </w:p>
        </w:tc>
        <w:tc>
          <w:tcPr>
            <w:tcW w:w="1276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82,35%</w:t>
            </w:r>
          </w:p>
        </w:tc>
      </w:tr>
    </w:tbl>
    <w:p w:rsidR="002E1352" w:rsidRDefault="002E1352">
      <w:pPr>
        <w:rPr>
          <w:lang w:val="id-ID"/>
        </w:rPr>
      </w:pPr>
    </w:p>
    <w:p w:rsidR="002E1352" w:rsidRDefault="002E1352" w:rsidP="002E1352">
      <w:pPr>
        <w:ind w:left="567"/>
        <w:jc w:val="center"/>
        <w:rPr>
          <w:sz w:val="20"/>
          <w:szCs w:val="20"/>
          <w:lang w:val="id-ID"/>
        </w:rPr>
      </w:pPr>
      <w:r w:rsidRPr="00E86D21">
        <w:rPr>
          <w:rFonts w:asciiTheme="majorBidi" w:hAnsiTheme="majorBidi" w:cstheme="majorBidi"/>
          <w:b/>
          <w:bCs/>
          <w:sz w:val="20"/>
          <w:szCs w:val="20"/>
        </w:rPr>
        <w:t>Tabel</w:t>
      </w:r>
      <w:r w:rsidRPr="00E86D21">
        <w:rPr>
          <w:rFonts w:asciiTheme="majorBidi" w:hAnsiTheme="majorBidi" w:cstheme="majorBidi"/>
          <w:b/>
          <w:bCs/>
          <w:sz w:val="20"/>
          <w:szCs w:val="20"/>
          <w:lang w:val="id-ID"/>
        </w:rPr>
        <w:t xml:space="preserve"> 4.</w:t>
      </w:r>
      <w:r>
        <w:rPr>
          <w:rFonts w:asciiTheme="majorBidi" w:hAnsiTheme="majorBidi" w:cstheme="majorBidi"/>
          <w:sz w:val="20"/>
          <w:szCs w:val="20"/>
          <w:lang w:val="id-ID"/>
        </w:rPr>
        <w:t xml:space="preserve"> Daftar nilai siswa post tes siklus I</w:t>
      </w:r>
      <w:r>
        <w:rPr>
          <w:sz w:val="20"/>
          <w:szCs w:val="20"/>
          <w:lang w:val="id-ID"/>
        </w:rPr>
        <w:t>I</w:t>
      </w:r>
    </w:p>
    <w:p w:rsidR="002E1352" w:rsidRPr="002E1352" w:rsidRDefault="002E1352" w:rsidP="002E1352">
      <w:pPr>
        <w:ind w:left="567"/>
        <w:jc w:val="center"/>
        <w:rPr>
          <w:sz w:val="20"/>
          <w:szCs w:val="20"/>
          <w:lang w:val="id-ID"/>
        </w:rPr>
      </w:pPr>
    </w:p>
    <w:tbl>
      <w:tblPr>
        <w:tblW w:w="7852" w:type="dxa"/>
        <w:tblInd w:w="62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2800"/>
        <w:gridCol w:w="661"/>
        <w:gridCol w:w="331"/>
        <w:gridCol w:w="709"/>
        <w:gridCol w:w="1559"/>
        <w:gridCol w:w="1276"/>
      </w:tblGrid>
      <w:tr w:rsidR="002E1352" w:rsidRPr="00237282" w:rsidTr="002555AF">
        <w:trPr>
          <w:trHeight w:val="723"/>
        </w:trPr>
        <w:tc>
          <w:tcPr>
            <w:tcW w:w="516" w:type="dxa"/>
            <w:vMerge w:val="restart"/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NO</w:t>
            </w:r>
          </w:p>
        </w:tc>
        <w:tc>
          <w:tcPr>
            <w:tcW w:w="2800" w:type="dxa"/>
            <w:vMerge w:val="restart"/>
            <w:shd w:val="clear" w:color="auto" w:fill="FFFFFF"/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NAMA SISWA</w:t>
            </w:r>
          </w:p>
        </w:tc>
        <w:tc>
          <w:tcPr>
            <w:tcW w:w="661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331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</w:tc>
        <w:tc>
          <w:tcPr>
            <w:tcW w:w="3544" w:type="dxa"/>
            <w:gridSpan w:val="3"/>
            <w:noWrap/>
            <w:vAlign w:val="center"/>
          </w:tcPr>
          <w:p w:rsidR="002E1352" w:rsidRPr="00237282" w:rsidRDefault="002E1352" w:rsidP="00455C13">
            <w:pPr>
              <w:ind w:right="601"/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Hasil  Post Test</w:t>
            </w:r>
          </w:p>
          <w:p w:rsidR="002E1352" w:rsidRPr="00237282" w:rsidRDefault="002E1352" w:rsidP="00455C13">
            <w:pPr>
              <w:ind w:right="601"/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 xml:space="preserve"> Siklus II</w:t>
            </w:r>
          </w:p>
        </w:tc>
      </w:tr>
      <w:tr w:rsidR="002E1352" w:rsidRPr="00237282" w:rsidTr="002555AF">
        <w:trPr>
          <w:trHeight w:val="691"/>
        </w:trPr>
        <w:tc>
          <w:tcPr>
            <w:tcW w:w="51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2800" w:type="dxa"/>
            <w:vMerge/>
            <w:tcBorders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2E1352" w:rsidRPr="00237282" w:rsidRDefault="002E1352" w:rsidP="00455C13">
            <w:pP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</w:p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eastAsia="en-ID"/>
              </w:rPr>
              <w:t>Membedakan</w:t>
            </w:r>
          </w:p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bunyi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E1352" w:rsidRPr="00237282" w:rsidRDefault="002E1352" w:rsidP="00455C13">
            <w:pPr>
              <w:rPr>
                <w:b/>
                <w:bCs/>
                <w:sz w:val="20"/>
                <w:szCs w:val="20"/>
                <w:lang w:val="id-ID"/>
              </w:rPr>
            </w:pPr>
          </w:p>
          <w:p w:rsidR="002E1352" w:rsidRPr="00237282" w:rsidRDefault="002E1352" w:rsidP="00455C13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237282">
              <w:rPr>
                <w:b/>
                <w:bCs/>
                <w:sz w:val="20"/>
                <w:szCs w:val="20"/>
                <w:lang w:val="en-US"/>
              </w:rPr>
              <w:t>Memahami</w:t>
            </w:r>
            <w:proofErr w:type="spellEnd"/>
            <w:r w:rsidRPr="00237282">
              <w:rPr>
                <w:b/>
                <w:bCs/>
                <w:sz w:val="20"/>
                <w:szCs w:val="20"/>
              </w:rPr>
              <w:t xml:space="preserve"> </w:t>
            </w:r>
          </w:p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ID"/>
              </w:rPr>
            </w:pPr>
            <w:r w:rsidRPr="00237282">
              <w:rPr>
                <w:b/>
                <w:bCs/>
                <w:sz w:val="20"/>
                <w:szCs w:val="20"/>
                <w:lang w:val="id-ID"/>
              </w:rPr>
              <w:t>Jenis kalimat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E135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</w:p>
          <w:p w:rsidR="002E135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  <w:r>
              <w:rPr>
                <w:b/>
                <w:bCs/>
                <w:sz w:val="20"/>
                <w:szCs w:val="20"/>
                <w:lang w:val="id-ID"/>
              </w:rPr>
              <w:t>Hasil</w:t>
            </w:r>
          </w:p>
          <w:p w:rsidR="002E1352" w:rsidRPr="00237282" w:rsidRDefault="002E1352" w:rsidP="00455C13">
            <w:pPr>
              <w:jc w:val="center"/>
              <w:rPr>
                <w:b/>
                <w:bCs/>
                <w:sz w:val="20"/>
                <w:szCs w:val="20"/>
                <w:lang w:val="id-ID"/>
              </w:rPr>
            </w:pPr>
            <w:r>
              <w:rPr>
                <w:b/>
                <w:bCs/>
                <w:sz w:val="20"/>
                <w:szCs w:val="20"/>
                <w:lang w:val="id-ID"/>
              </w:rPr>
              <w:t>Rata-Rata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 xml:space="preserve"> 1</w:t>
            </w:r>
          </w:p>
        </w:tc>
        <w:tc>
          <w:tcPr>
            <w:tcW w:w="2800" w:type="dxa"/>
            <w:tcBorders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Aera Zahrah Nabihah</w:t>
            </w:r>
          </w:p>
        </w:tc>
        <w:tc>
          <w:tcPr>
            <w:tcW w:w="1701" w:type="dxa"/>
            <w:gridSpan w:val="3"/>
            <w:tcBorders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2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Almira Ainun Nazmi 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237282">
              <w:rPr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237282">
              <w:rPr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>
              <w:rPr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3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Alvita Alya Afifah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4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Aqiilah Zhulyan Shavira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5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Ayyatul Husna 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6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Citra Eka Riana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293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7</w:t>
            </w:r>
          </w:p>
        </w:tc>
        <w:tc>
          <w:tcPr>
            <w:tcW w:w="2800" w:type="dxa"/>
            <w:tcBorders>
              <w:top w:val="nil"/>
              <w:bottom w:val="nil"/>
            </w:tcBorders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Difa Aulia Zaafarani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8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Dinda Aisha Refalin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tabs>
                <w:tab w:val="left" w:pos="823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tabs>
                <w:tab w:val="left" w:pos="823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9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Fathin Haritsah Aulia 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lastRenderedPageBreak/>
              <w:t>10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Fitria Ochtaviea Renata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11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Kalilah Luthfiatun Nisa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12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Najma Putri Fadhilah 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tabs>
                <w:tab w:val="left" w:pos="804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0A5178" w:rsidRDefault="002E1352" w:rsidP="00455C13">
            <w:pPr>
              <w:tabs>
                <w:tab w:val="left" w:pos="804"/>
                <w:tab w:val="center" w:pos="955"/>
              </w:tabs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13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Nurnitya Putri Chanaya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sz w:val="20"/>
                <w:szCs w:val="20"/>
                <w:lang w:val="id-ID" w:eastAsia="en-ID"/>
              </w:rPr>
            </w:pPr>
            <w:r w:rsidRPr="00237282">
              <w:rPr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60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14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Raufanur Fitriana 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95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15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Syaakira Dzakiyyah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bookmarkStart w:id="0" w:name="_GoBack"/>
        <w:bookmarkEnd w:id="0"/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16</w:t>
            </w:r>
          </w:p>
        </w:tc>
        <w:tc>
          <w:tcPr>
            <w:tcW w:w="2800" w:type="dxa"/>
            <w:tcBorders>
              <w:top w:val="nil"/>
              <w:bottom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>Syafa Aurellia Septiani Rahmat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70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90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80</w:t>
            </w:r>
          </w:p>
        </w:tc>
      </w:tr>
      <w:tr w:rsidR="002E1352" w:rsidRPr="00237282" w:rsidTr="002555AF">
        <w:trPr>
          <w:trHeight w:val="300"/>
        </w:trPr>
        <w:tc>
          <w:tcPr>
            <w:tcW w:w="516" w:type="dxa"/>
            <w:tcBorders>
              <w:top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color w:val="000000"/>
                <w:sz w:val="20"/>
                <w:szCs w:val="20"/>
                <w:lang w:val="en-ID" w:eastAsia="en-ID"/>
              </w:rPr>
              <w:t>17</w:t>
            </w:r>
          </w:p>
        </w:tc>
        <w:tc>
          <w:tcPr>
            <w:tcW w:w="2800" w:type="dxa"/>
            <w:tcBorders>
              <w:top w:val="nil"/>
            </w:tcBorders>
            <w:noWrap/>
            <w:vAlign w:val="center"/>
            <w:hideMark/>
          </w:tcPr>
          <w:p w:rsidR="002E1352" w:rsidRPr="00237282" w:rsidRDefault="002E1352" w:rsidP="00455C13">
            <w:pPr>
              <w:spacing w:line="254" w:lineRule="auto"/>
              <w:rPr>
                <w:color w:val="000000"/>
                <w:sz w:val="20"/>
                <w:szCs w:val="20"/>
              </w:rPr>
            </w:pPr>
            <w:r w:rsidRPr="00237282">
              <w:rPr>
                <w:color w:val="000000"/>
                <w:sz w:val="20"/>
                <w:szCs w:val="20"/>
              </w:rPr>
              <w:t xml:space="preserve">Zumratussaidah </w:t>
            </w:r>
          </w:p>
        </w:tc>
        <w:tc>
          <w:tcPr>
            <w:tcW w:w="1701" w:type="dxa"/>
            <w:gridSpan w:val="3"/>
            <w:tcBorders>
              <w:top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  <w:tc>
          <w:tcPr>
            <w:tcW w:w="1559" w:type="dxa"/>
            <w:tcBorders>
              <w:top w:val="nil"/>
            </w:tcBorders>
            <w:hideMark/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color w:val="000000"/>
                <w:sz w:val="20"/>
                <w:szCs w:val="20"/>
                <w:lang w:val="id-ID" w:eastAsia="en-ID"/>
              </w:rPr>
              <w:t>100</w:t>
            </w:r>
            <w:r>
              <w:rPr>
                <w:color w:val="000000"/>
                <w:sz w:val="20"/>
                <w:szCs w:val="20"/>
                <w:lang w:val="id-ID" w:eastAsia="en-ID"/>
              </w:rPr>
              <w:t xml:space="preserve"> </w:t>
            </w:r>
          </w:p>
        </w:tc>
        <w:tc>
          <w:tcPr>
            <w:tcW w:w="1276" w:type="dxa"/>
            <w:tcBorders>
              <w:top w:val="nil"/>
            </w:tcBorders>
          </w:tcPr>
          <w:p w:rsidR="002E1352" w:rsidRPr="00237282" w:rsidRDefault="002E1352" w:rsidP="00455C13">
            <w:pPr>
              <w:jc w:val="center"/>
              <w:rPr>
                <w:color w:val="000000"/>
                <w:sz w:val="20"/>
                <w:szCs w:val="20"/>
                <w:lang w:val="id-ID" w:eastAsia="en-ID"/>
              </w:rPr>
            </w:pPr>
            <w:r>
              <w:rPr>
                <w:color w:val="000000"/>
                <w:sz w:val="20"/>
                <w:szCs w:val="20"/>
                <w:lang w:val="id-ID" w:eastAsia="en-ID"/>
              </w:rPr>
              <w:t>100</w:t>
            </w:r>
          </w:p>
        </w:tc>
      </w:tr>
      <w:tr w:rsidR="002E1352" w:rsidRPr="00237282" w:rsidTr="002555AF">
        <w:trPr>
          <w:trHeight w:val="300"/>
        </w:trPr>
        <w:tc>
          <w:tcPr>
            <w:tcW w:w="3316" w:type="dxa"/>
            <w:gridSpan w:val="2"/>
            <w:noWrap/>
            <w:vAlign w:val="bottom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Total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</w:p>
        </w:tc>
        <w:tc>
          <w:tcPr>
            <w:tcW w:w="1701" w:type="dxa"/>
            <w:gridSpan w:val="3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1.550</w:t>
            </w:r>
          </w:p>
        </w:tc>
        <w:tc>
          <w:tcPr>
            <w:tcW w:w="1559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1.530</w:t>
            </w:r>
          </w:p>
        </w:tc>
        <w:tc>
          <w:tcPr>
            <w:tcW w:w="1276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1.540</w:t>
            </w:r>
          </w:p>
        </w:tc>
      </w:tr>
      <w:tr w:rsidR="002E1352" w:rsidRPr="00237282" w:rsidTr="002555AF">
        <w:trPr>
          <w:trHeight w:val="300"/>
        </w:trPr>
        <w:tc>
          <w:tcPr>
            <w:tcW w:w="3316" w:type="dxa"/>
            <w:gridSpan w:val="2"/>
            <w:noWrap/>
            <w:vAlign w:val="bottom"/>
            <w:hideMark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Rata-Rata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Nilai</w:t>
            </w:r>
            <w:proofErr w:type="spellEnd"/>
          </w:p>
        </w:tc>
        <w:tc>
          <w:tcPr>
            <w:tcW w:w="1701" w:type="dxa"/>
            <w:gridSpan w:val="3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91,17</w:t>
            </w:r>
          </w:p>
        </w:tc>
        <w:tc>
          <w:tcPr>
            <w:tcW w:w="1559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90,</w:t>
            </w: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0</w:t>
            </w:r>
          </w:p>
        </w:tc>
        <w:tc>
          <w:tcPr>
            <w:tcW w:w="1276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90,58</w:t>
            </w:r>
          </w:p>
        </w:tc>
      </w:tr>
      <w:tr w:rsidR="002E1352" w:rsidRPr="00237282" w:rsidTr="002555AF">
        <w:trPr>
          <w:trHeight w:val="300"/>
        </w:trPr>
        <w:tc>
          <w:tcPr>
            <w:tcW w:w="3316" w:type="dxa"/>
            <w:gridSpan w:val="2"/>
            <w:noWrap/>
            <w:vAlign w:val="center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</w:pP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Ketuntasan</w:t>
            </w:r>
            <w:proofErr w:type="spellEnd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Belajar</w:t>
            </w:r>
            <w:proofErr w:type="spellEnd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</w:t>
            </w:r>
            <w:proofErr w:type="spellStart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>Klasikal</w:t>
            </w:r>
            <w:proofErr w:type="spellEnd"/>
            <w:r w:rsidRPr="00237282">
              <w:rPr>
                <w:b/>
                <w:bCs/>
                <w:color w:val="000000"/>
                <w:sz w:val="20"/>
                <w:szCs w:val="20"/>
                <w:lang w:val="en-ID" w:eastAsia="en-ID"/>
              </w:rPr>
              <w:t xml:space="preserve"> (%)</w:t>
            </w:r>
          </w:p>
        </w:tc>
        <w:tc>
          <w:tcPr>
            <w:tcW w:w="1701" w:type="dxa"/>
            <w:gridSpan w:val="3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88,35%</w:t>
            </w:r>
          </w:p>
        </w:tc>
        <w:tc>
          <w:tcPr>
            <w:tcW w:w="1559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 w:rsidRPr="00237282"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94,11%</w:t>
            </w:r>
          </w:p>
        </w:tc>
        <w:tc>
          <w:tcPr>
            <w:tcW w:w="1276" w:type="dxa"/>
          </w:tcPr>
          <w:p w:rsidR="002E1352" w:rsidRPr="00237282" w:rsidRDefault="002E1352" w:rsidP="00455C13">
            <w:pPr>
              <w:jc w:val="center"/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id-ID" w:eastAsia="en-ID"/>
              </w:rPr>
              <w:t>88,23%</w:t>
            </w:r>
          </w:p>
        </w:tc>
      </w:tr>
    </w:tbl>
    <w:p w:rsidR="002E1352" w:rsidRDefault="002E1352">
      <w:pPr>
        <w:rPr>
          <w:lang w:val="id-ID"/>
        </w:rPr>
      </w:pPr>
    </w:p>
    <w:p w:rsidR="002E1352" w:rsidRPr="002E1352" w:rsidRDefault="002E1352">
      <w:pPr>
        <w:rPr>
          <w:lang w:val="id-ID"/>
        </w:rPr>
      </w:pPr>
    </w:p>
    <w:sectPr w:rsidR="002E1352" w:rsidRPr="002E135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52"/>
    <w:rsid w:val="002555AF"/>
    <w:rsid w:val="002E1352"/>
    <w:rsid w:val="003F0149"/>
    <w:rsid w:val="0078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E13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352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352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2E1352"/>
    <w:rPr>
      <w:vertAlign w:val="superscript"/>
    </w:rPr>
  </w:style>
  <w:style w:type="table" w:styleId="TableGrid">
    <w:name w:val="Table Grid"/>
    <w:basedOn w:val="TableNormal"/>
    <w:uiPriority w:val="39"/>
    <w:rsid w:val="002E1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E13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1352"/>
    <w:pPr>
      <w:widowControl/>
      <w:autoSpaceDE/>
      <w:autoSpaceDN/>
    </w:pPr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352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uiPriority w:val="99"/>
    <w:semiHidden/>
    <w:unhideWhenUsed/>
    <w:rsid w:val="002E1352"/>
    <w:rPr>
      <w:vertAlign w:val="superscript"/>
    </w:rPr>
  </w:style>
  <w:style w:type="table" w:styleId="TableGrid">
    <w:name w:val="Table Grid"/>
    <w:basedOn w:val="TableNormal"/>
    <w:uiPriority w:val="39"/>
    <w:rsid w:val="002E13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413</Words>
  <Characters>2358</Characters>
  <Application>Microsoft Office Word</Application>
  <DocSecurity>0</DocSecurity>
  <Lines>19</Lines>
  <Paragraphs>5</Paragraphs>
  <ScaleCrop>false</ScaleCrop>
  <Company>home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2</cp:revision>
  <dcterms:created xsi:type="dcterms:W3CDTF">2023-06-13T03:49:00Z</dcterms:created>
  <dcterms:modified xsi:type="dcterms:W3CDTF">2023-06-13T04:06:00Z</dcterms:modified>
</cp:coreProperties>
</file>